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92FFC" w14:textId="750BFDF2" w:rsidR="001C17CD" w:rsidRPr="000E3881" w:rsidRDefault="001C17CD" w:rsidP="000E388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E3881">
        <w:rPr>
          <w:rFonts w:ascii="Times New Roman" w:hAnsi="Times New Roman"/>
          <w:b/>
          <w:color w:val="000000"/>
          <w:sz w:val="28"/>
          <w:szCs w:val="28"/>
        </w:rPr>
        <w:t>“PLAN VE BÜTÇE KOMİSYONU RAPORLARI”</w:t>
      </w:r>
    </w:p>
    <w:p w14:paraId="4D32A3A6" w14:textId="1A66ADB5" w:rsidR="001C17CD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Tarih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:</w:t>
      </w:r>
      <w:r w:rsidR="00B837D4">
        <w:rPr>
          <w:rFonts w:ascii="Times New Roman" w:hAnsi="Times New Roman"/>
          <w:sz w:val="26"/>
          <w:szCs w:val="26"/>
        </w:rPr>
        <w:t xml:space="preserve"> </w:t>
      </w:r>
      <w:r w:rsidR="00734B67">
        <w:rPr>
          <w:rFonts w:ascii="Times New Roman" w:hAnsi="Times New Roman"/>
          <w:sz w:val="26"/>
          <w:szCs w:val="26"/>
        </w:rPr>
        <w:t>30</w:t>
      </w:r>
      <w:r w:rsidR="001A0034">
        <w:rPr>
          <w:rFonts w:ascii="Times New Roman" w:hAnsi="Times New Roman"/>
          <w:sz w:val="26"/>
          <w:szCs w:val="26"/>
        </w:rPr>
        <w:t>.1</w:t>
      </w:r>
      <w:r w:rsidR="00364637">
        <w:rPr>
          <w:rFonts w:ascii="Times New Roman" w:hAnsi="Times New Roman"/>
          <w:sz w:val="26"/>
          <w:szCs w:val="26"/>
        </w:rPr>
        <w:t>0</w:t>
      </w:r>
      <w:r w:rsidR="001A0034">
        <w:rPr>
          <w:rFonts w:ascii="Times New Roman" w:hAnsi="Times New Roman"/>
          <w:sz w:val="26"/>
          <w:szCs w:val="26"/>
        </w:rPr>
        <w:t>.202</w:t>
      </w:r>
      <w:r w:rsidR="000E3881">
        <w:rPr>
          <w:rFonts w:ascii="Times New Roman" w:hAnsi="Times New Roman"/>
          <w:sz w:val="26"/>
          <w:szCs w:val="26"/>
        </w:rPr>
        <w:t>6</w:t>
      </w:r>
    </w:p>
    <w:p w14:paraId="2ABCEDA0" w14:textId="4EA87FB9" w:rsidR="001C17CD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Karar No</w:t>
      </w:r>
      <w:r>
        <w:rPr>
          <w:rFonts w:ascii="Times New Roman" w:hAnsi="Times New Roman"/>
          <w:b/>
          <w:sz w:val="26"/>
          <w:szCs w:val="26"/>
        </w:rPr>
        <w:tab/>
        <w:t>:</w:t>
      </w:r>
      <w:r w:rsidR="000529B2">
        <w:rPr>
          <w:rFonts w:ascii="Times New Roman" w:hAnsi="Times New Roman"/>
          <w:sz w:val="26"/>
          <w:szCs w:val="26"/>
        </w:rPr>
        <w:t xml:space="preserve"> 202</w:t>
      </w:r>
      <w:r w:rsidR="000E3881">
        <w:rPr>
          <w:rFonts w:ascii="Times New Roman" w:hAnsi="Times New Roman"/>
          <w:sz w:val="26"/>
          <w:szCs w:val="26"/>
        </w:rPr>
        <w:t>6</w:t>
      </w:r>
      <w:r w:rsidR="000529B2">
        <w:rPr>
          <w:rFonts w:ascii="Times New Roman" w:hAnsi="Times New Roman"/>
          <w:sz w:val="26"/>
          <w:szCs w:val="26"/>
        </w:rPr>
        <w:t>/0</w:t>
      </w:r>
      <w:r w:rsidR="000E3881">
        <w:rPr>
          <w:rFonts w:ascii="Times New Roman" w:hAnsi="Times New Roman"/>
          <w:sz w:val="26"/>
          <w:szCs w:val="26"/>
        </w:rPr>
        <w:t>3</w:t>
      </w:r>
    </w:p>
    <w:p w14:paraId="2CF4D031" w14:textId="77777777" w:rsidR="001C17CD" w:rsidRPr="000E3881" w:rsidRDefault="001C17CD" w:rsidP="001C17CD">
      <w:pPr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0E3881">
        <w:rPr>
          <w:rFonts w:ascii="Times New Roman" w:hAnsi="Times New Roman"/>
          <w:b/>
          <w:color w:val="000000"/>
          <w:sz w:val="28"/>
          <w:szCs w:val="28"/>
          <w:u w:val="single"/>
        </w:rPr>
        <w:t>SAYIN BAŞKAN, SAYIN MECLİS ÜYELERİ</w:t>
      </w:r>
    </w:p>
    <w:p w14:paraId="46E3C310" w14:textId="293EF3F6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0E3881">
        <w:rPr>
          <w:rFonts w:ascii="Times New Roman" w:hAnsi="Times New Roman"/>
          <w:sz w:val="26"/>
          <w:szCs w:val="26"/>
        </w:rPr>
        <w:t xml:space="preserve">Belediyemizin </w:t>
      </w:r>
      <w:r w:rsidR="000529B2" w:rsidRPr="000E3881">
        <w:rPr>
          <w:rFonts w:ascii="Times New Roman" w:hAnsi="Times New Roman"/>
          <w:b/>
          <w:sz w:val="26"/>
          <w:szCs w:val="26"/>
        </w:rPr>
        <w:t>202</w:t>
      </w:r>
      <w:r w:rsidR="00B23B9C">
        <w:rPr>
          <w:rFonts w:ascii="Times New Roman" w:hAnsi="Times New Roman"/>
          <w:b/>
          <w:sz w:val="26"/>
          <w:szCs w:val="26"/>
        </w:rPr>
        <w:t>7</w:t>
      </w:r>
      <w:r w:rsidRPr="000E3881">
        <w:rPr>
          <w:rFonts w:ascii="Times New Roman" w:hAnsi="Times New Roman"/>
          <w:sz w:val="26"/>
          <w:szCs w:val="26"/>
        </w:rPr>
        <w:t xml:space="preserve"> yılında uygulayacağı tarife ve tahmini bütçesi ile ilgili komisyonumuzca yapılan çalışmalar sonucunda alınan kararlar huzurlarınıza getirilmiştir.</w:t>
      </w:r>
    </w:p>
    <w:p w14:paraId="2ABF1FCB" w14:textId="655ED831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 w:rsidRPr="000E3881">
        <w:rPr>
          <w:rFonts w:ascii="Times New Roman" w:hAnsi="Times New Roman"/>
          <w:sz w:val="26"/>
          <w:szCs w:val="26"/>
        </w:rPr>
        <w:tab/>
        <w:t xml:space="preserve">Bütçe görüşmeleri, Belediyelerin içyapılarını ve yaptıkları hizmetleri incelemeye vesile olur. Meclis huzurunda bütçe gelir imkânları ölçüsünde </w:t>
      </w:r>
      <w:r w:rsidR="000529B2" w:rsidRPr="000E3881">
        <w:rPr>
          <w:rFonts w:ascii="Times New Roman" w:hAnsi="Times New Roman"/>
          <w:b/>
          <w:sz w:val="26"/>
          <w:szCs w:val="26"/>
        </w:rPr>
        <w:t>202</w:t>
      </w:r>
      <w:r w:rsidR="00B23B9C">
        <w:rPr>
          <w:rFonts w:ascii="Times New Roman" w:hAnsi="Times New Roman"/>
          <w:b/>
          <w:sz w:val="26"/>
          <w:szCs w:val="26"/>
        </w:rPr>
        <w:t>7</w:t>
      </w:r>
      <w:r w:rsidRPr="000E3881">
        <w:rPr>
          <w:rFonts w:ascii="Times New Roman" w:hAnsi="Times New Roman"/>
          <w:sz w:val="26"/>
          <w:szCs w:val="26"/>
        </w:rPr>
        <w:t xml:space="preserve"> mali yılında Posof’a yakışır bir şekilde çalışma yapılacaktır.</w:t>
      </w:r>
    </w:p>
    <w:p w14:paraId="01338691" w14:textId="77777777" w:rsidR="001C17CD" w:rsidRDefault="001C17CD" w:rsidP="001C17CD">
      <w:pPr>
        <w:jc w:val="both"/>
        <w:rPr>
          <w:rFonts w:ascii="Times New Roman" w:hAnsi="Times New Roman"/>
          <w:sz w:val="32"/>
          <w:szCs w:val="32"/>
        </w:rPr>
      </w:pPr>
      <w:r w:rsidRPr="000E3881">
        <w:rPr>
          <w:rFonts w:ascii="Times New Roman" w:hAnsi="Times New Roman"/>
          <w:sz w:val="26"/>
          <w:szCs w:val="26"/>
        </w:rPr>
        <w:tab/>
        <w:t>Belediyemizin gelirleri karşılığında yapılacak harcamalar ile harcamalarındaki artışlar gelecek yılın fiyat artışları da dikkate alınarak ilgili programları kâfi miktarda ödenekler konulmuştur.</w:t>
      </w:r>
      <w:r>
        <w:rPr>
          <w:rFonts w:ascii="Times New Roman" w:hAnsi="Times New Roman"/>
          <w:sz w:val="32"/>
          <w:szCs w:val="32"/>
        </w:rPr>
        <w:tab/>
      </w:r>
    </w:p>
    <w:p w14:paraId="30BE17A8" w14:textId="77777777" w:rsidR="001C17CD" w:rsidRDefault="001C17CD" w:rsidP="001C17CD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u w:val="single"/>
        </w:rPr>
        <w:t>Sayın Başkan ve Değerli Üyeler,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49"/>
        <w:gridCol w:w="6915"/>
        <w:gridCol w:w="2392"/>
      </w:tblGrid>
      <w:tr w:rsidR="001C17CD" w14:paraId="6179AC8E" w14:textId="77777777" w:rsidTr="005A092B"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5D9B" w14:textId="77777777" w:rsidR="001C17CD" w:rsidRDefault="001C17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GELİR BÜTÇESİ</w:t>
            </w:r>
          </w:p>
        </w:tc>
      </w:tr>
      <w:tr w:rsidR="001C17CD" w14:paraId="02F75CFC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B059" w14:textId="77777777" w:rsidR="001C17CD" w:rsidRDefault="001C17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Kodu  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FF94" w14:textId="77777777" w:rsidR="001C17CD" w:rsidRDefault="001C17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Gelir Türü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A1E9" w14:textId="77777777" w:rsidR="001C17CD" w:rsidRDefault="001C17C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Miktarı</w:t>
            </w:r>
          </w:p>
        </w:tc>
      </w:tr>
      <w:tr w:rsidR="00AF7795" w14:paraId="1910E1A7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F441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511D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Vergi Gelirleri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7471" w14:textId="0341AD7A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4.493.419,45</w:t>
            </w:r>
          </w:p>
        </w:tc>
      </w:tr>
      <w:tr w:rsidR="00AF7795" w14:paraId="72B73F7C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8BE6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03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D44B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Teşebbüs ve Mülkiyet Gelirleri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FDA4" w14:textId="326C63E9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18.331.978,09</w:t>
            </w:r>
          </w:p>
        </w:tc>
      </w:tr>
      <w:tr w:rsidR="00AF7795" w14:paraId="2A685A04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B801D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04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D359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Alınan Bağış ve Yardımlar ile Özel Gelirler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EA5B9" w14:textId="08C09A37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24.657.155,49</w:t>
            </w:r>
          </w:p>
        </w:tc>
      </w:tr>
      <w:tr w:rsidR="00AF7795" w14:paraId="6255371F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1197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05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81EE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Diğer Gelirler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6A85" w14:textId="53D3CD33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32.104.646,85</w:t>
            </w:r>
          </w:p>
        </w:tc>
      </w:tr>
      <w:tr w:rsidR="00AF7795" w14:paraId="3E392180" w14:textId="77777777" w:rsidTr="005A092B"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0930C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06</w:t>
            </w:r>
          </w:p>
        </w:tc>
        <w:tc>
          <w:tcPr>
            <w:tcW w:w="6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63E0D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Sermaye Gelirleri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75AF5" w14:textId="7F73F03F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2.572.800,12</w:t>
            </w:r>
          </w:p>
        </w:tc>
      </w:tr>
      <w:tr w:rsidR="00AF7795" w14:paraId="45E4DF96" w14:textId="77777777" w:rsidTr="005A092B">
        <w:tc>
          <w:tcPr>
            <w:tcW w:w="8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03B1" w14:textId="77777777" w:rsidR="00AF7795" w:rsidRDefault="00AF7795" w:rsidP="00AF77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TOPLAM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56F1F" w14:textId="7E8B2201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82.160.000,00</w:t>
            </w:r>
          </w:p>
        </w:tc>
      </w:tr>
    </w:tbl>
    <w:p w14:paraId="786269D6" w14:textId="77777777" w:rsidR="001C17CD" w:rsidRDefault="001C17CD" w:rsidP="001C17CD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2"/>
        <w:gridCol w:w="2242"/>
        <w:gridCol w:w="4670"/>
        <w:gridCol w:w="2242"/>
      </w:tblGrid>
      <w:tr w:rsidR="001C17CD" w14:paraId="2CE00AAF" w14:textId="77777777" w:rsidTr="00AF7795">
        <w:tc>
          <w:tcPr>
            <w:tcW w:w="10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3299B" w14:textId="77777777" w:rsidR="001C17CD" w:rsidRDefault="001C17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GİDER BÜTÇESİ</w:t>
            </w:r>
          </w:p>
        </w:tc>
      </w:tr>
      <w:tr w:rsidR="001C17CD" w14:paraId="3A7E2D45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9A4A" w14:textId="77777777" w:rsidR="001C17CD" w:rsidRDefault="001C17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Kodu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E3FF" w14:textId="77777777" w:rsidR="001C17CD" w:rsidRDefault="001C17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Gider Türü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82AE" w14:textId="77777777" w:rsidR="001C17CD" w:rsidRDefault="001C17C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Miktarı</w:t>
            </w:r>
          </w:p>
        </w:tc>
      </w:tr>
      <w:tr w:rsidR="00AF7795" w14:paraId="694E3EEF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84AA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2402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Personel Giderleri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27AE" w14:textId="71C95B7D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21.608.816,01</w:t>
            </w:r>
          </w:p>
        </w:tc>
      </w:tr>
      <w:tr w:rsidR="00AF7795" w14:paraId="34F7CCE5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5945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02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AB555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Sosyal Güvenlik Kurumlarına Devlet Primi Giderleri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7518" w14:textId="185EF6E8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2.020.244,24</w:t>
            </w:r>
          </w:p>
        </w:tc>
      </w:tr>
      <w:tr w:rsidR="00AF7795" w14:paraId="66EE950A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495B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03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EB92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Mal ve Hizmet Alımı Giderleri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0CC4" w14:textId="71F9711A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43.052.239,10</w:t>
            </w:r>
          </w:p>
        </w:tc>
      </w:tr>
      <w:tr w:rsidR="00AF7795" w14:paraId="55F369AD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98AA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04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5B183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Faiz Giderleri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BCD1" w14:textId="5CCF405B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2.908.000,00</w:t>
            </w:r>
          </w:p>
        </w:tc>
      </w:tr>
      <w:tr w:rsidR="00AF7795" w14:paraId="1DADA837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042F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05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8652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Cari Transferler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0CC62" w14:textId="022CFF12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884.000,00</w:t>
            </w:r>
          </w:p>
        </w:tc>
      </w:tr>
      <w:tr w:rsidR="00AF7795" w14:paraId="2C87F7AE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B0CF0" w14:textId="77777777" w:rsidR="00AF7795" w:rsidRDefault="00AF7795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06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C2D8C" w14:textId="77777777" w:rsidR="00AF7795" w:rsidRDefault="00AF7795" w:rsidP="00AF77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Sermaye Giderleri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564F" w14:textId="4FCFC334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7.228.000,00</w:t>
            </w:r>
          </w:p>
        </w:tc>
      </w:tr>
      <w:tr w:rsidR="001C17CD" w14:paraId="2971FF75" w14:textId="77777777" w:rsidTr="00293E79"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F6F3E" w14:textId="77777777" w:rsidR="001C17CD" w:rsidRDefault="001C17CD" w:rsidP="001823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09</w:t>
            </w:r>
          </w:p>
        </w:tc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56C6" w14:textId="77777777" w:rsidR="001C17CD" w:rsidRDefault="001C17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Yedek Ödenek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C94B7" w14:textId="4E9371C2" w:rsidR="001C17CD" w:rsidRDefault="00B23B9C" w:rsidP="001823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4.558.700,65</w:t>
            </w:r>
          </w:p>
        </w:tc>
      </w:tr>
      <w:tr w:rsidR="00AF7795" w14:paraId="38D411CD" w14:textId="77777777" w:rsidTr="00293E79">
        <w:tc>
          <w:tcPr>
            <w:tcW w:w="7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F037" w14:textId="77777777" w:rsidR="00AF7795" w:rsidRDefault="00AF7795" w:rsidP="00AF77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TOPLAM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371C" w14:textId="45B09749" w:rsidR="00AF7795" w:rsidRDefault="00B23B9C" w:rsidP="00AF77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82.160.000,00</w:t>
            </w:r>
          </w:p>
        </w:tc>
      </w:tr>
      <w:tr w:rsidR="00293E79" w14:paraId="6F5C494F" w14:textId="77777777" w:rsidTr="00293E79">
        <w:trPr>
          <w:gridAfter w:val="2"/>
          <w:wAfter w:w="6912" w:type="dxa"/>
        </w:trPr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BBBD24" w14:textId="77777777" w:rsidR="00293E79" w:rsidRDefault="00293E79" w:rsidP="00AF7795">
            <w:pPr>
              <w:spacing w:after="0" w:line="240" w:lineRule="auto"/>
              <w:rPr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996248" w14:textId="77777777" w:rsidR="00293E79" w:rsidRDefault="00293E79" w:rsidP="00AF7795">
            <w:pPr>
              <w:spacing w:after="0" w:line="240" w:lineRule="auto"/>
              <w:rPr>
                <w:lang w:eastAsia="tr-TR"/>
              </w:rPr>
            </w:pPr>
          </w:p>
        </w:tc>
      </w:tr>
    </w:tbl>
    <w:p w14:paraId="42753DC8" w14:textId="77777777" w:rsidR="001C17CD" w:rsidRDefault="001C17CD" w:rsidP="001C17CD">
      <w:pPr>
        <w:jc w:val="both"/>
        <w:rPr>
          <w:rFonts w:ascii="Times New Roman" w:hAnsi="Times New Roman"/>
          <w:sz w:val="28"/>
          <w:szCs w:val="28"/>
        </w:rPr>
      </w:pPr>
    </w:p>
    <w:p w14:paraId="26CFF2A8" w14:textId="77777777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  <w:u w:val="single"/>
        </w:rPr>
      </w:pPr>
      <w:r w:rsidRPr="000E3881">
        <w:rPr>
          <w:rFonts w:ascii="Times New Roman" w:hAnsi="Times New Roman"/>
          <w:sz w:val="26"/>
          <w:szCs w:val="26"/>
          <w:u w:val="single"/>
        </w:rPr>
        <w:t>Gibi harcama kalemlerinde oluşmaktadır.</w:t>
      </w:r>
    </w:p>
    <w:p w14:paraId="129CD812" w14:textId="77777777" w:rsidR="001C17CD" w:rsidRDefault="001C17CD" w:rsidP="001C17CD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14:paraId="2619F77E" w14:textId="77777777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32"/>
          <w:szCs w:val="32"/>
        </w:rPr>
        <w:lastRenderedPageBreak/>
        <w:tab/>
      </w:r>
      <w:r w:rsidRPr="000E3881">
        <w:rPr>
          <w:rFonts w:ascii="Times New Roman" w:hAnsi="Times New Roman"/>
          <w:sz w:val="26"/>
          <w:szCs w:val="26"/>
        </w:rPr>
        <w:t>Bu ödeneklerin gelir karşılıkları ise uygulanmakta olan ücret tarifelerine konulan artışla, gelirlerden gelecek paralar ile karşılanacaktır.</w:t>
      </w:r>
    </w:p>
    <w:p w14:paraId="4D386527" w14:textId="77777777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 w:rsidRPr="000E3881">
        <w:rPr>
          <w:rFonts w:ascii="Times New Roman" w:hAnsi="Times New Roman"/>
          <w:sz w:val="26"/>
          <w:szCs w:val="26"/>
        </w:rPr>
        <w:tab/>
        <w:t>Ayrıca Belediye vergi ve harçlarının tahsillerinden karşılanmak üzere tahmin edilmiştir.</w:t>
      </w:r>
    </w:p>
    <w:p w14:paraId="078D74D8" w14:textId="02C2029E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 w:rsidRPr="000E3881">
        <w:rPr>
          <w:rFonts w:ascii="Times New Roman" w:hAnsi="Times New Roman"/>
          <w:sz w:val="26"/>
          <w:szCs w:val="26"/>
        </w:rPr>
        <w:tab/>
      </w:r>
      <w:r w:rsidR="000529B2" w:rsidRPr="000E3881">
        <w:rPr>
          <w:rFonts w:ascii="Times New Roman" w:hAnsi="Times New Roman"/>
          <w:b/>
          <w:sz w:val="26"/>
          <w:szCs w:val="26"/>
        </w:rPr>
        <w:t>202</w:t>
      </w:r>
      <w:r w:rsidR="00B23B9C">
        <w:rPr>
          <w:rFonts w:ascii="Times New Roman" w:hAnsi="Times New Roman"/>
          <w:b/>
          <w:sz w:val="26"/>
          <w:szCs w:val="26"/>
        </w:rPr>
        <w:t>7</w:t>
      </w:r>
      <w:r w:rsidRPr="000E3881">
        <w:rPr>
          <w:rFonts w:ascii="Times New Roman" w:hAnsi="Times New Roman"/>
          <w:sz w:val="26"/>
          <w:szCs w:val="26"/>
        </w:rPr>
        <w:t xml:space="preserve"> yılı Belediye gelir ve gider bütçesi </w:t>
      </w:r>
      <w:r w:rsidR="00B23B9C">
        <w:rPr>
          <w:rFonts w:ascii="Times New Roman" w:hAnsi="Times New Roman"/>
          <w:b/>
          <w:sz w:val="26"/>
          <w:szCs w:val="26"/>
        </w:rPr>
        <w:t>82.160.000,00</w:t>
      </w:r>
      <w:r w:rsidR="00526392" w:rsidRPr="000E3881">
        <w:rPr>
          <w:rFonts w:ascii="Times New Roman" w:hAnsi="Times New Roman"/>
          <w:b/>
          <w:sz w:val="26"/>
          <w:szCs w:val="26"/>
        </w:rPr>
        <w:t>-</w:t>
      </w:r>
      <w:r w:rsidRPr="000E3881">
        <w:rPr>
          <w:rFonts w:ascii="Times New Roman" w:hAnsi="Times New Roman"/>
          <w:b/>
          <w:sz w:val="26"/>
          <w:szCs w:val="26"/>
        </w:rPr>
        <w:t>TL.</w:t>
      </w:r>
      <w:r w:rsidRPr="000E3881">
        <w:rPr>
          <w:rFonts w:ascii="Times New Roman" w:hAnsi="Times New Roman"/>
          <w:sz w:val="26"/>
          <w:szCs w:val="26"/>
        </w:rPr>
        <w:t xml:space="preserve"> olarak denkleştirilmiştir. Belediyemizin tüm birimlerinin önümüzdeki bütçe yılında birlik ve beraberlik içerisinde başarılı ve koordineli bir şekilde çalışmalarını diliyoruz.</w:t>
      </w:r>
    </w:p>
    <w:p w14:paraId="58C8369E" w14:textId="7B30CEA0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 w:rsidRPr="000E3881">
        <w:rPr>
          <w:rFonts w:ascii="Times New Roman" w:hAnsi="Times New Roman"/>
          <w:sz w:val="26"/>
          <w:szCs w:val="26"/>
        </w:rPr>
        <w:tab/>
        <w:t xml:space="preserve">Sizlere </w:t>
      </w:r>
      <w:r w:rsidR="000529B2" w:rsidRPr="000E3881">
        <w:rPr>
          <w:rFonts w:ascii="Times New Roman" w:hAnsi="Times New Roman"/>
          <w:b/>
          <w:sz w:val="26"/>
          <w:szCs w:val="26"/>
        </w:rPr>
        <w:t>202</w:t>
      </w:r>
      <w:r w:rsidR="00B23B9C">
        <w:rPr>
          <w:rFonts w:ascii="Times New Roman" w:hAnsi="Times New Roman"/>
          <w:b/>
          <w:sz w:val="26"/>
          <w:szCs w:val="26"/>
        </w:rPr>
        <w:t>7</w:t>
      </w:r>
      <w:bookmarkStart w:id="0" w:name="_GoBack"/>
      <w:bookmarkEnd w:id="0"/>
      <w:r w:rsidRPr="000E3881">
        <w:rPr>
          <w:rFonts w:ascii="Times New Roman" w:hAnsi="Times New Roman"/>
          <w:sz w:val="26"/>
          <w:szCs w:val="26"/>
        </w:rPr>
        <w:t xml:space="preserve"> mali yılı tahmini bütçe ve faaliyetleri hakkında temenni ve kanaatlerimizi sunmaya çalıştık.</w:t>
      </w:r>
    </w:p>
    <w:p w14:paraId="13E4356D" w14:textId="77777777" w:rsidR="001C17CD" w:rsidRPr="000E3881" w:rsidRDefault="001C17CD" w:rsidP="001C17CD">
      <w:pPr>
        <w:jc w:val="both"/>
        <w:rPr>
          <w:rFonts w:ascii="Times New Roman" w:hAnsi="Times New Roman"/>
          <w:sz w:val="26"/>
          <w:szCs w:val="26"/>
        </w:rPr>
      </w:pPr>
      <w:r w:rsidRPr="000E3881">
        <w:rPr>
          <w:rFonts w:ascii="Times New Roman" w:hAnsi="Times New Roman"/>
          <w:sz w:val="26"/>
          <w:szCs w:val="26"/>
        </w:rPr>
        <w:tab/>
        <w:t>Bütçenin Belediyemiz ve bütün Posof halkı için hayırlı olmasını diler Komisyonumuzca tasviplerinize sunarız.</w:t>
      </w:r>
    </w:p>
    <w:p w14:paraId="34E24AE6" w14:textId="77777777" w:rsidR="001C17CD" w:rsidRDefault="001C17CD" w:rsidP="001C17CD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14:paraId="68602B26" w14:textId="77777777" w:rsidR="001C17CD" w:rsidRDefault="001C17CD" w:rsidP="001C17CD">
      <w:pPr>
        <w:jc w:val="both"/>
        <w:rPr>
          <w:rFonts w:ascii="Times New Roman" w:hAnsi="Times New Roman"/>
          <w:sz w:val="32"/>
          <w:szCs w:val="32"/>
        </w:rPr>
      </w:pPr>
    </w:p>
    <w:p w14:paraId="4C644997" w14:textId="77777777" w:rsidR="001C17CD" w:rsidRPr="000E3881" w:rsidRDefault="001C17CD" w:rsidP="001C17CD">
      <w:pPr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0E3881">
        <w:rPr>
          <w:rFonts w:ascii="Times New Roman" w:hAnsi="Times New Roman"/>
          <w:b/>
          <w:color w:val="000000"/>
          <w:sz w:val="28"/>
          <w:szCs w:val="28"/>
          <w:u w:val="single"/>
        </w:rPr>
        <w:t>PLAN VE BÜTÇE KOMİSYON ÜYELERİ</w:t>
      </w:r>
    </w:p>
    <w:p w14:paraId="3E67F834" w14:textId="77777777" w:rsidR="001C17CD" w:rsidRDefault="001C17CD" w:rsidP="001C17CD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14:paraId="35A9AE45" w14:textId="77777777" w:rsidR="001C17CD" w:rsidRDefault="001C17CD" w:rsidP="001C17CD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14:paraId="592DC663" w14:textId="68AF47EA" w:rsidR="00364637" w:rsidRDefault="00364637" w:rsidP="00364637">
      <w:pPr>
        <w:spacing w:line="360" w:lineRule="auto"/>
        <w:jc w:val="both"/>
        <w:rPr>
          <w:b/>
          <w:sz w:val="26"/>
          <w:szCs w:val="26"/>
        </w:rPr>
      </w:pPr>
      <w:r w:rsidRPr="00576A15">
        <w:rPr>
          <w:b/>
          <w:sz w:val="26"/>
          <w:szCs w:val="26"/>
        </w:rPr>
        <w:t>Başkan</w:t>
      </w:r>
      <w:r w:rsidRPr="00576A15">
        <w:rPr>
          <w:b/>
          <w:sz w:val="26"/>
          <w:szCs w:val="26"/>
        </w:rPr>
        <w:tab/>
      </w:r>
      <w:r w:rsidRPr="00576A15">
        <w:rPr>
          <w:b/>
          <w:sz w:val="26"/>
          <w:szCs w:val="26"/>
        </w:rPr>
        <w:tab/>
        <w:t xml:space="preserve">                       </w:t>
      </w:r>
      <w:r>
        <w:rPr>
          <w:b/>
          <w:sz w:val="26"/>
          <w:szCs w:val="26"/>
        </w:rPr>
        <w:t xml:space="preserve">    </w:t>
      </w:r>
      <w:r w:rsidRPr="00576A15">
        <w:rPr>
          <w:b/>
          <w:sz w:val="26"/>
          <w:szCs w:val="26"/>
        </w:rPr>
        <w:t xml:space="preserve"> </w:t>
      </w:r>
      <w:proofErr w:type="spellStart"/>
      <w:r w:rsidRPr="00576A15">
        <w:rPr>
          <w:b/>
          <w:sz w:val="26"/>
          <w:szCs w:val="26"/>
        </w:rPr>
        <w:t>Başkan</w:t>
      </w:r>
      <w:proofErr w:type="spellEnd"/>
      <w:r w:rsidRPr="00576A15">
        <w:rPr>
          <w:b/>
          <w:sz w:val="26"/>
          <w:szCs w:val="26"/>
        </w:rPr>
        <w:t xml:space="preserve"> Yrd.             </w:t>
      </w:r>
      <w:r>
        <w:rPr>
          <w:b/>
          <w:sz w:val="26"/>
          <w:szCs w:val="26"/>
        </w:rPr>
        <w:t xml:space="preserve">             </w:t>
      </w:r>
      <w:r w:rsidRPr="00576A15">
        <w:rPr>
          <w:b/>
          <w:sz w:val="26"/>
          <w:szCs w:val="26"/>
        </w:rPr>
        <w:t xml:space="preserve">                    Üye </w:t>
      </w:r>
    </w:p>
    <w:p w14:paraId="6654E3D6" w14:textId="709FEF5A" w:rsidR="00364637" w:rsidRPr="00364637" w:rsidRDefault="000E3881" w:rsidP="00364637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Mahinur</w:t>
      </w:r>
      <w:proofErr w:type="spellEnd"/>
      <w:r>
        <w:rPr>
          <w:sz w:val="26"/>
          <w:szCs w:val="26"/>
        </w:rPr>
        <w:t xml:space="preserve"> EKİNCİ</w:t>
      </w:r>
      <w:r w:rsidR="00AF7795">
        <w:rPr>
          <w:sz w:val="26"/>
          <w:szCs w:val="26"/>
        </w:rPr>
        <w:t xml:space="preserve">         </w:t>
      </w:r>
      <w:r w:rsidR="00364637">
        <w:rPr>
          <w:sz w:val="26"/>
          <w:szCs w:val="26"/>
        </w:rPr>
        <w:t xml:space="preserve">         </w:t>
      </w:r>
      <w:r w:rsidR="00364637" w:rsidRPr="00576A15">
        <w:rPr>
          <w:sz w:val="26"/>
          <w:szCs w:val="26"/>
        </w:rPr>
        <w:t xml:space="preserve">        </w:t>
      </w:r>
      <w:r w:rsidR="00364637"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Soycan</w:t>
      </w:r>
      <w:proofErr w:type="spellEnd"/>
      <w:r>
        <w:rPr>
          <w:sz w:val="26"/>
          <w:szCs w:val="26"/>
        </w:rPr>
        <w:t xml:space="preserve"> ERARSLAN</w:t>
      </w:r>
      <w:r w:rsidR="00364637">
        <w:rPr>
          <w:sz w:val="26"/>
          <w:szCs w:val="26"/>
        </w:rPr>
        <w:t xml:space="preserve">                                    Özgür ACER</w:t>
      </w:r>
    </w:p>
    <w:p w14:paraId="53888C1E" w14:textId="77777777" w:rsidR="001C17CD" w:rsidRDefault="001C17CD" w:rsidP="001C17CD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14:paraId="38744227" w14:textId="77777777" w:rsidR="00F935D1" w:rsidRPr="001C17CD" w:rsidRDefault="00F935D1" w:rsidP="001C17CD"/>
    <w:sectPr w:rsidR="00F935D1" w:rsidRPr="001C17CD" w:rsidSect="000E3881">
      <w:pgSz w:w="11906" w:h="16838"/>
      <w:pgMar w:top="851" w:right="849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D4C"/>
    <w:rsid w:val="000529B2"/>
    <w:rsid w:val="000950BF"/>
    <w:rsid w:val="000E3881"/>
    <w:rsid w:val="000E7C11"/>
    <w:rsid w:val="00104F4C"/>
    <w:rsid w:val="0014550F"/>
    <w:rsid w:val="001823B2"/>
    <w:rsid w:val="00192293"/>
    <w:rsid w:val="001A0034"/>
    <w:rsid w:val="001C17CD"/>
    <w:rsid w:val="001D3BD4"/>
    <w:rsid w:val="001F12AA"/>
    <w:rsid w:val="002050FB"/>
    <w:rsid w:val="0022401D"/>
    <w:rsid w:val="0027704B"/>
    <w:rsid w:val="00290E0D"/>
    <w:rsid w:val="00293E79"/>
    <w:rsid w:val="0029721C"/>
    <w:rsid w:val="00331CB3"/>
    <w:rsid w:val="0035004E"/>
    <w:rsid w:val="00364637"/>
    <w:rsid w:val="003D6088"/>
    <w:rsid w:val="00457C2B"/>
    <w:rsid w:val="00460512"/>
    <w:rsid w:val="005213BE"/>
    <w:rsid w:val="0052263D"/>
    <w:rsid w:val="00526392"/>
    <w:rsid w:val="005860DE"/>
    <w:rsid w:val="005A092B"/>
    <w:rsid w:val="005D1D02"/>
    <w:rsid w:val="00616F0D"/>
    <w:rsid w:val="0066293B"/>
    <w:rsid w:val="006834F4"/>
    <w:rsid w:val="00690508"/>
    <w:rsid w:val="006C4146"/>
    <w:rsid w:val="00734B67"/>
    <w:rsid w:val="00786D4C"/>
    <w:rsid w:val="00793D00"/>
    <w:rsid w:val="007D1287"/>
    <w:rsid w:val="007E751F"/>
    <w:rsid w:val="007F080F"/>
    <w:rsid w:val="00820642"/>
    <w:rsid w:val="00844961"/>
    <w:rsid w:val="008763A0"/>
    <w:rsid w:val="00892D19"/>
    <w:rsid w:val="00896BB3"/>
    <w:rsid w:val="009329EC"/>
    <w:rsid w:val="0096716A"/>
    <w:rsid w:val="009743C6"/>
    <w:rsid w:val="0097653A"/>
    <w:rsid w:val="00A404F0"/>
    <w:rsid w:val="00AF7795"/>
    <w:rsid w:val="00B10D36"/>
    <w:rsid w:val="00B23B9C"/>
    <w:rsid w:val="00B521AF"/>
    <w:rsid w:val="00B628DC"/>
    <w:rsid w:val="00B837D4"/>
    <w:rsid w:val="00BD3549"/>
    <w:rsid w:val="00BF228D"/>
    <w:rsid w:val="00C55652"/>
    <w:rsid w:val="00CD460B"/>
    <w:rsid w:val="00D10BCC"/>
    <w:rsid w:val="00D25DA4"/>
    <w:rsid w:val="00D36821"/>
    <w:rsid w:val="00D3723B"/>
    <w:rsid w:val="00D86188"/>
    <w:rsid w:val="00DF0347"/>
    <w:rsid w:val="00DF7D15"/>
    <w:rsid w:val="00E11B32"/>
    <w:rsid w:val="00E45D3C"/>
    <w:rsid w:val="00E46B73"/>
    <w:rsid w:val="00E51D36"/>
    <w:rsid w:val="00EB5D36"/>
    <w:rsid w:val="00F42092"/>
    <w:rsid w:val="00F50136"/>
    <w:rsid w:val="00F935D1"/>
    <w:rsid w:val="00FA1B2D"/>
    <w:rsid w:val="00FB2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FF96"/>
  <w15:docId w15:val="{05FB17F7-E3B8-4176-B41A-89777B90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7C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93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Nida Bil</dc:creator>
  <cp:lastModifiedBy>Lenovo</cp:lastModifiedBy>
  <cp:revision>2</cp:revision>
  <cp:lastPrinted>2025-11-10T07:08:00Z</cp:lastPrinted>
  <dcterms:created xsi:type="dcterms:W3CDTF">2026-11-05T11:26:00Z</dcterms:created>
  <dcterms:modified xsi:type="dcterms:W3CDTF">2026-11-05T11:26:00Z</dcterms:modified>
</cp:coreProperties>
</file>